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837" w:rsidRDefault="00D7096F">
      <w:pPr>
        <w:widowControl/>
        <w:jc w:val="left"/>
        <w:textAlignment w:val="center"/>
        <w:rPr>
          <w:rFonts w:ascii="Times New Roman" w:eastAsia="黑体" w:hAnsi="Times New Roman" w:cs="Times New Roman"/>
          <w:color w:val="000000"/>
          <w:spacing w:val="-17"/>
          <w:kern w:val="0"/>
          <w:lang w:bidi="ar"/>
        </w:rPr>
      </w:pPr>
      <w:r>
        <w:rPr>
          <w:rFonts w:ascii="Times New Roman" w:eastAsia="黑体" w:hAnsi="Times New Roman" w:cs="Times New Roman" w:hint="eastAsia"/>
          <w:color w:val="000000"/>
          <w:spacing w:val="-17"/>
          <w:kern w:val="0"/>
          <w:lang w:bidi="ar"/>
        </w:rPr>
        <w:t>附件</w:t>
      </w:r>
    </w:p>
    <w:p w:rsidR="00182837" w:rsidRDefault="00D7096F">
      <w:pPr>
        <w:widowControl/>
        <w:jc w:val="center"/>
        <w:textAlignment w:val="center"/>
        <w:rPr>
          <w:rFonts w:ascii="Times New Roman" w:eastAsia="宋体" w:hAnsi="Times New Roman" w:cs="Times New Roman"/>
          <w:color w:val="000000"/>
          <w:spacing w:val="-17"/>
          <w:sz w:val="44"/>
          <w:szCs w:val="44"/>
        </w:rPr>
      </w:pPr>
      <w:bookmarkStart w:id="0" w:name="_GoBack"/>
      <w:r>
        <w:rPr>
          <w:rFonts w:ascii="Times New Roman" w:eastAsia="方正小标宋简体" w:hAnsi="Times New Roman" w:cs="Times New Roman" w:hint="eastAsia"/>
          <w:color w:val="000000"/>
          <w:spacing w:val="-17"/>
          <w:kern w:val="0"/>
          <w:sz w:val="44"/>
          <w:szCs w:val="44"/>
          <w:lang w:bidi="ar"/>
        </w:rPr>
        <w:t>慈利县</w:t>
      </w:r>
      <w:r>
        <w:rPr>
          <w:rFonts w:ascii="Times New Roman" w:eastAsia="方正小标宋简体" w:hAnsi="Times New Roman" w:cs="Times New Roman"/>
          <w:color w:val="000000"/>
          <w:spacing w:val="-17"/>
          <w:kern w:val="0"/>
          <w:sz w:val="44"/>
          <w:szCs w:val="44"/>
          <w:lang w:bidi="ar"/>
        </w:rPr>
        <w:t>2024</w:t>
      </w:r>
      <w:r>
        <w:rPr>
          <w:rFonts w:ascii="Times New Roman" w:eastAsia="方正小标宋简体" w:hAnsi="Times New Roman" w:cs="Times New Roman"/>
          <w:color w:val="000000"/>
          <w:spacing w:val="-17"/>
          <w:kern w:val="0"/>
          <w:sz w:val="44"/>
          <w:szCs w:val="44"/>
          <w:lang w:bidi="ar"/>
        </w:rPr>
        <w:t>年公开引进急需紧缺人才职位计划表</w:t>
      </w:r>
    </w:p>
    <w:tbl>
      <w:tblPr>
        <w:tblW w:w="54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1004"/>
        <w:gridCol w:w="1191"/>
        <w:gridCol w:w="340"/>
        <w:gridCol w:w="358"/>
        <w:gridCol w:w="736"/>
        <w:gridCol w:w="917"/>
        <w:gridCol w:w="2964"/>
        <w:gridCol w:w="1048"/>
        <w:gridCol w:w="3038"/>
        <w:gridCol w:w="1134"/>
        <w:gridCol w:w="1137"/>
        <w:gridCol w:w="512"/>
      </w:tblGrid>
      <w:tr w:rsidR="00182837">
        <w:trPr>
          <w:trHeight w:val="385"/>
          <w:tblHeader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bookmarkEnd w:id="0"/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单位</w:t>
            </w:r>
            <w:r>
              <w:rPr>
                <w:rStyle w:val="font201"/>
                <w:rFonts w:eastAsia="黑体"/>
                <w:b w:val="0"/>
                <w:sz w:val="20"/>
                <w:szCs w:val="20"/>
                <w:lang w:bidi="ar"/>
              </w:rPr>
              <w:br/>
            </w: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名称</w:t>
            </w:r>
          </w:p>
        </w:tc>
        <w:tc>
          <w:tcPr>
            <w:tcW w:w="400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引进岗位</w:t>
            </w:r>
          </w:p>
        </w:tc>
        <w:tc>
          <w:tcPr>
            <w:tcW w:w="234" w:type="pct"/>
            <w:gridSpan w:val="2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计划</w:t>
            </w:r>
          </w:p>
        </w:tc>
        <w:tc>
          <w:tcPr>
            <w:tcW w:w="2922" w:type="pct"/>
            <w:gridSpan w:val="5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引进对象报名要求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引进单位待遇</w:t>
            </w: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引进单位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联系方式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考核方式</w:t>
            </w:r>
          </w:p>
        </w:tc>
      </w:tr>
      <w:tr w:rsidR="00182837">
        <w:trPr>
          <w:trHeight w:val="315"/>
          <w:tblHeader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管理</w:t>
            </w: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专技</w:t>
            </w: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年龄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要求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学历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学位</w:t>
            </w:r>
            <w:r>
              <w:rPr>
                <w:rStyle w:val="font201"/>
                <w:rFonts w:eastAsia="黑体"/>
                <w:b w:val="0"/>
                <w:sz w:val="20"/>
                <w:szCs w:val="20"/>
                <w:lang w:bidi="ar"/>
              </w:rPr>
              <w:br/>
            </w: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要求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专业要求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职称要求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21"/>
                <w:rFonts w:ascii="Times New Roman" w:eastAsia="黑体" w:hAnsi="Times New Roman" w:cs="Times New Roman" w:hint="default"/>
                <w:b w:val="0"/>
                <w:sz w:val="20"/>
                <w:szCs w:val="20"/>
                <w:lang w:bidi="ar"/>
              </w:rPr>
              <w:t>其他要求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黑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70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中共慈利县委党校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法学类、政治学类、中国语言文学类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中共党员（含中共预备党员）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按慈人才发〔</w:t>
            </w:r>
            <w:r>
              <w:rPr>
                <w:rStyle w:val="font91"/>
                <w:rFonts w:eastAsia="宋体"/>
                <w:lang w:bidi="ar"/>
              </w:rPr>
              <w:t>2021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〕</w:t>
            </w:r>
            <w:r>
              <w:rPr>
                <w:rStyle w:val="font91"/>
                <w:rFonts w:eastAsia="宋体"/>
                <w:lang w:bidi="ar"/>
              </w:rPr>
              <w:t>1</w:t>
            </w:r>
            <w:r>
              <w:rPr>
                <w:rStyle w:val="font91"/>
                <w:rFonts w:eastAsia="宋体"/>
                <w:lang w:bidi="ar"/>
              </w:rPr>
              <w:t>号、</w:t>
            </w:r>
            <w:r>
              <w:rPr>
                <w:rStyle w:val="font91"/>
                <w:rFonts w:eastAsia="宋体"/>
                <w:lang w:bidi="ar"/>
              </w:rPr>
              <w:t>2</w:t>
            </w:r>
            <w:r>
              <w:rPr>
                <w:rStyle w:val="font91"/>
                <w:rFonts w:eastAsia="宋体"/>
                <w:lang w:bidi="ar"/>
              </w:rPr>
              <w:t>号文件执行</w:t>
            </w: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陈小军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18974494377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试教</w:t>
            </w:r>
          </w:p>
        </w:tc>
      </w:tr>
      <w:tr w:rsidR="00182837">
        <w:trPr>
          <w:trHeight w:val="487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第一中学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语文教师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中国语言文学类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具有语文高级中学及以上层次的教师资格证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赵福成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13807441674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517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数学教师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数学与统计类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具有数学高级中学及以上层次的教师资格证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482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物理教师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物理学类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具有物理高级中学及以上层次的教师资格证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541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地理教师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地理学类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具有地理高级中学及以上层次的教师资格证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437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音乐教师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艺术类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具有音乐高级中学及以上层次的教师资格证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452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心理健康教育教师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心理学类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具有心理健康教育高级中学及以上层次的教师资格证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24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第二中学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心理健康教育教师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心理学类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具有心理健康教育高级中学及以上层次的教师资格证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按慈人才发〔</w:t>
            </w:r>
            <w:r>
              <w:rPr>
                <w:rStyle w:val="font91"/>
                <w:rFonts w:eastAsia="宋体"/>
                <w:lang w:bidi="ar"/>
              </w:rPr>
              <w:t>2021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〕</w:t>
            </w:r>
            <w:r>
              <w:rPr>
                <w:rStyle w:val="font91"/>
                <w:rFonts w:eastAsia="宋体"/>
                <w:lang w:bidi="ar"/>
              </w:rPr>
              <w:t>1</w:t>
            </w:r>
            <w:r>
              <w:rPr>
                <w:rStyle w:val="font91"/>
                <w:rFonts w:eastAsia="宋体"/>
                <w:lang w:bidi="ar"/>
              </w:rPr>
              <w:t>号、</w:t>
            </w:r>
            <w:r>
              <w:rPr>
                <w:rStyle w:val="font91"/>
                <w:rFonts w:eastAsia="宋体"/>
                <w:lang w:bidi="ar"/>
              </w:rPr>
              <w:t>2</w:t>
            </w:r>
            <w:r>
              <w:rPr>
                <w:rStyle w:val="font91"/>
                <w:rFonts w:eastAsia="宋体"/>
                <w:lang w:bidi="ar"/>
              </w:rPr>
              <w:t>号文件执行</w:t>
            </w: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赵群宽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13637441490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试教</w:t>
            </w:r>
          </w:p>
        </w:tc>
      </w:tr>
      <w:tr w:rsidR="00182837">
        <w:trPr>
          <w:trHeight w:val="90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教师进修学校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心理健康教育教师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心理学类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具有心理健康教育高级中学及以上层次的教师资格证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张文炎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13974447530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510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政治教师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政治学类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  <w:t>具有政治高级中学及以上层次的教师资格证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46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人民医院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儿科医师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临床医学硕士、儿科学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按慈人才发〔</w:t>
            </w:r>
            <w:r>
              <w:rPr>
                <w:rStyle w:val="font91"/>
                <w:rFonts w:eastAsia="宋体"/>
                <w:lang w:bidi="ar"/>
              </w:rPr>
              <w:t>2021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〕</w:t>
            </w:r>
            <w:r>
              <w:rPr>
                <w:rStyle w:val="font91"/>
                <w:rFonts w:eastAsia="宋体"/>
                <w:lang w:bidi="ar"/>
              </w:rPr>
              <w:t>1</w:t>
            </w:r>
            <w:r>
              <w:rPr>
                <w:rStyle w:val="font91"/>
                <w:rFonts w:eastAsia="宋体"/>
                <w:lang w:bidi="ar"/>
              </w:rPr>
              <w:t>号、</w:t>
            </w:r>
            <w:r>
              <w:rPr>
                <w:rStyle w:val="font91"/>
                <w:rFonts w:eastAsia="宋体"/>
                <w:lang w:bidi="ar"/>
              </w:rPr>
              <w:t>2</w:t>
            </w:r>
            <w:r>
              <w:rPr>
                <w:rStyle w:val="font91"/>
                <w:rFonts w:eastAsia="宋体"/>
                <w:lang w:bidi="ar"/>
              </w:rPr>
              <w:t>号文件执行</w:t>
            </w: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莫胜化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13637443040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专业面试</w:t>
            </w:r>
          </w:p>
        </w:tc>
      </w:tr>
      <w:tr w:rsidR="00182837">
        <w:trPr>
          <w:trHeight w:val="667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药师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药学硕士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21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五官科医师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眼科学、耳鼻咽喉科学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43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病理诊断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医师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病理学与病理生理学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68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影像诊断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医师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影像医学与核医学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33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中医医院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儿科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中西医结合临床、临床医学硕士、中医儿科学、儿科学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邹</w:t>
            </w:r>
            <w:r>
              <w:rPr>
                <w:rStyle w:val="font91"/>
                <w:rFonts w:eastAsia="宋体"/>
                <w:lang w:bidi="ar"/>
              </w:rPr>
              <w:t xml:space="preserve">  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凯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15874460788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45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眼科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中西医结合临床、临床医学硕士、中医五官科学、眼科学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21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呼吸内科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中医内科学、内科学、中西医结合临床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36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功能科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影像医学与核医学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12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心血管、外周血管介入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中西医结合临床、临床医学硕士、内科学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取得岗位所需的执业资格、住院医师规范化培训合格证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1055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慈利县妇幼保健院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儿科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周岁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儿科学、中西医结合临床、中医儿科学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儿科方向；取得岗位所需的执业资格、住院医师规范化培训合格证；具有与引进岗位相关的专业副高级专业技术职务及以上的，年龄放宽至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45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周岁，学历放宽至本科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按慈人才发〔</w:t>
            </w:r>
            <w:r>
              <w:rPr>
                <w:rStyle w:val="font91"/>
                <w:rFonts w:eastAsia="宋体"/>
                <w:lang w:bidi="ar"/>
              </w:rPr>
              <w:t>2021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〕</w:t>
            </w:r>
            <w:r>
              <w:rPr>
                <w:rStyle w:val="font91"/>
                <w:rFonts w:eastAsia="宋体"/>
                <w:lang w:bidi="ar"/>
              </w:rPr>
              <w:t>1</w:t>
            </w:r>
            <w:r>
              <w:rPr>
                <w:rStyle w:val="font91"/>
                <w:rFonts w:eastAsia="宋体"/>
                <w:lang w:bidi="ar"/>
              </w:rPr>
              <w:t>号、</w:t>
            </w:r>
            <w:r>
              <w:rPr>
                <w:rStyle w:val="font91"/>
                <w:rFonts w:eastAsia="宋体"/>
                <w:lang w:bidi="ar"/>
              </w:rPr>
              <w:t>2</w:t>
            </w:r>
            <w:r>
              <w:rPr>
                <w:rStyle w:val="font91"/>
                <w:rFonts w:eastAsia="宋体"/>
                <w:lang w:bidi="ar"/>
              </w:rPr>
              <w:t>号文件执行</w:t>
            </w: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胡</w:t>
            </w:r>
            <w:r>
              <w:rPr>
                <w:rStyle w:val="font91"/>
                <w:rFonts w:eastAsia="宋体"/>
                <w:lang w:bidi="ar"/>
              </w:rPr>
              <w:t xml:space="preserve">  </w:t>
            </w: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兰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13789342208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专业面试</w:t>
            </w:r>
          </w:p>
        </w:tc>
      </w:tr>
      <w:tr w:rsidR="00182837">
        <w:trPr>
          <w:trHeight w:val="977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妇产科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妇产科学、中医妇科学、中西医结合临床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妇产科方向；取得岗位所需的执业资格、住院医师规范化培训合格证；具有与引进岗位相关的专业副高级专业技术职务及以上的，年龄放宽至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45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周岁，学历放宽至本科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1091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麻醉科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麻醉学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麻醉科方向；取得岗位所需的执业资格、住院医师规范化培训合格证；具有与引进岗位相关的专业副高级专业技术职务及以上的，年龄放宽至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45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周岁，学历放宽至本科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282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医学影像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影像医学与核医学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影像医学方向；取得岗位所需的执业资格、住院医师规范化培训合格证；具有与引进岗位相关的专业副高级专业技术职务及以上的，年龄放宽至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45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周岁，学历放宽至本科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1061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  <w:t>口腔医学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口腔临床医学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口腔医学方向；取得岗位所需的执业资格、住院医师规范化培训合格证；具有与引进岗位相关的专业副高级专业技术职务及以上的，年龄放宽至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45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周岁</w:t>
            </w:r>
            <w:r>
              <w:rPr>
                <w:rStyle w:val="font161"/>
                <w:rFonts w:ascii="Times New Roman" w:hAnsi="Times New Roman" w:cs="Times New Roman"/>
                <w:lang w:bidi="ar"/>
              </w:rPr>
              <w:t>，</w:t>
            </w: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学历放宽至本科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890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spacing w:val="-11"/>
                <w:kern w:val="0"/>
                <w:sz w:val="20"/>
                <w:szCs w:val="20"/>
                <w:lang w:bidi="ar"/>
              </w:rPr>
              <w:t>张家界大峡谷国际旅游经济区服务中心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管理岗位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周岁及以下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工商管理类、土建类、管理科学与工程类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按慈人才发〔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2021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〕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号、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号文件执行</w:t>
            </w: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郑雅芹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17374437373</w:t>
            </w:r>
          </w:p>
        </w:tc>
        <w:tc>
          <w:tcPr>
            <w:tcW w:w="17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结构化面试</w:t>
            </w:r>
          </w:p>
        </w:tc>
      </w:tr>
      <w:tr w:rsidR="00182837">
        <w:trPr>
          <w:trHeight w:val="478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慈利县水利局下属事业单位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专技岗位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周岁及以下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水文学及水资源、水力学及河流动力学、水工结构工程、水利水电工程、水利工程硕士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彭青春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13487443908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693"/>
          <w:jc w:val="center"/>
        </w:trPr>
        <w:tc>
          <w:tcPr>
            <w:tcW w:w="16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慈利县自然资源局下属事业单位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专技岗位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周岁及以下</w:t>
            </w:r>
          </w:p>
        </w:tc>
        <w:tc>
          <w:tcPr>
            <w:tcW w:w="308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土建类</w:t>
            </w:r>
          </w:p>
        </w:tc>
        <w:tc>
          <w:tcPr>
            <w:tcW w:w="35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381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按慈人才发〔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2021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〕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号、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号文件执行</w:t>
            </w:r>
          </w:p>
        </w:tc>
        <w:tc>
          <w:tcPr>
            <w:tcW w:w="382" w:type="pct"/>
            <w:vMerge w:val="restar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王梅芳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15174415996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706"/>
          <w:jc w:val="center"/>
        </w:trPr>
        <w:tc>
          <w:tcPr>
            <w:tcW w:w="16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专技岗位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测绘类、地矿类</w:t>
            </w:r>
          </w:p>
        </w:tc>
        <w:tc>
          <w:tcPr>
            <w:tcW w:w="35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969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慈利县大数据中心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专技岗位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周岁及以下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计算机类、电子信息类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关锦涛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18474457118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2837">
        <w:trPr>
          <w:trHeight w:val="992"/>
          <w:jc w:val="center"/>
        </w:trPr>
        <w:tc>
          <w:tcPr>
            <w:tcW w:w="16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慈利县零阳街道办事处</w:t>
            </w:r>
          </w:p>
        </w:tc>
        <w:tc>
          <w:tcPr>
            <w:tcW w:w="40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41"/>
                <w:rFonts w:eastAsia="宋体"/>
                <w:b w:val="0"/>
                <w:bCs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工作人员</w:t>
            </w:r>
          </w:p>
        </w:tc>
        <w:tc>
          <w:tcPr>
            <w:tcW w:w="114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19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47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35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周岁及以下</w:t>
            </w:r>
          </w:p>
        </w:tc>
        <w:tc>
          <w:tcPr>
            <w:tcW w:w="308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硕士研究生及以上</w:t>
            </w:r>
          </w:p>
        </w:tc>
        <w:tc>
          <w:tcPr>
            <w:tcW w:w="995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土建类</w:t>
            </w:r>
          </w:p>
        </w:tc>
        <w:tc>
          <w:tcPr>
            <w:tcW w:w="35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font161"/>
                <w:rFonts w:ascii="Times New Roman" w:hAnsi="Times New Roman" w:cs="Times New Roman" w:hint="default"/>
                <w:lang w:bidi="ar"/>
              </w:rPr>
              <w:t>无</w:t>
            </w:r>
          </w:p>
        </w:tc>
        <w:tc>
          <w:tcPr>
            <w:tcW w:w="1020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Style w:val="font161"/>
                <w:rFonts w:ascii="Times New Roman" w:hAnsi="Times New Roman" w:cs="Times New Roman" w:hint="default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在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  <w:lang w:bidi="ar"/>
              </w:rPr>
              <w:t>街道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服务期不低于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3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年</w:t>
            </w:r>
          </w:p>
        </w:tc>
        <w:tc>
          <w:tcPr>
            <w:tcW w:w="381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邱婉婷</w:t>
            </w:r>
          </w:p>
          <w:p w:rsidR="00182837" w:rsidRDefault="00D7096F">
            <w:pPr>
              <w:widowControl/>
              <w:spacing w:line="26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  <w:lang w:bidi="ar"/>
              </w:rPr>
              <w:t>15274413386</w:t>
            </w:r>
          </w:p>
        </w:tc>
        <w:tc>
          <w:tcPr>
            <w:tcW w:w="172" w:type="pct"/>
            <w:vMerge/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:rsidR="00182837" w:rsidRDefault="00182837">
            <w:pPr>
              <w:widowControl/>
              <w:spacing w:line="260" w:lineRule="exact"/>
              <w:jc w:val="center"/>
              <w:rPr>
                <w:rFonts w:ascii="Times New Roman" w:eastAsia="宋体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82837" w:rsidRDefault="00182837">
      <w:pPr>
        <w:spacing w:line="20" w:lineRule="exact"/>
        <w:ind w:firstLineChars="200" w:firstLine="640"/>
        <w:rPr>
          <w:rFonts w:ascii="Times New Roman" w:eastAsia="仿宋_GB2312" w:hAnsi="Times New Roman" w:cs="Times New Roman"/>
          <w:color w:val="000000"/>
          <w:spacing w:val="0"/>
        </w:rPr>
      </w:pPr>
    </w:p>
    <w:sectPr w:rsidR="00182837">
      <w:headerReference w:type="default" r:id="rId7"/>
      <w:footerReference w:type="even" r:id="rId8"/>
      <w:footerReference w:type="default" r:id="rId9"/>
      <w:pgSz w:w="16838" w:h="11906" w:orient="landscape"/>
      <w:pgMar w:top="1587" w:right="1587" w:bottom="1587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96F" w:rsidRDefault="00D7096F">
      <w:r>
        <w:separator/>
      </w:r>
    </w:p>
  </w:endnote>
  <w:endnote w:type="continuationSeparator" w:id="0">
    <w:p w:rsidR="00D7096F" w:rsidRDefault="00D7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837" w:rsidRDefault="00D7096F">
    <w:pPr>
      <w:pStyle w:val="ad"/>
      <w:ind w:left="616" w:firstLine="560"/>
      <w:jc w:val="right"/>
      <w:rPr>
        <w:rFonts w:asciiTheme="minorEastAsia" w:hAnsiTheme="minorEastAsia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2837" w:rsidRDefault="00D7096F">
                          <w:pPr>
                            <w:pStyle w:val="ad"/>
                            <w:rPr>
                              <w:rFonts w:ascii="仿宋_GB2312" w:eastAsia="仿宋_GB2312" w:hAnsi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DF0086">
                            <w:rPr>
                              <w:rFonts w:ascii="仿宋_GB2312" w:eastAsia="仿宋_GB2312" w:hAnsi="仿宋_GB2312" w:cs="仿宋_GB2312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182837" w:rsidRDefault="00D7096F">
                    <w:pPr>
                      <w:pStyle w:val="ad"/>
                      <w:rPr>
                        <w:rFonts w:ascii="仿宋_GB2312" w:eastAsia="仿宋_GB2312" w:hAnsi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separate"/>
                    </w:r>
                    <w:r w:rsidR="00DF0086">
                      <w:rPr>
                        <w:rFonts w:ascii="仿宋_GB2312" w:eastAsia="仿宋_GB2312" w:hAnsi="仿宋_GB2312" w:cs="仿宋_GB2312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182837" w:rsidRDefault="0018283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837" w:rsidRDefault="00D7096F">
    <w:pPr>
      <w:pStyle w:val="ad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2837" w:rsidRDefault="00D7096F">
                          <w:pPr>
                            <w:pStyle w:val="ad"/>
                            <w:rPr>
                              <w:rFonts w:ascii="仿宋_GB2312" w:eastAsia="仿宋_GB2312" w:hAnsi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DF0086">
                            <w:rPr>
                              <w:rFonts w:ascii="仿宋_GB2312" w:eastAsia="仿宋_GB2312" w:hAnsi="仿宋_GB2312" w:cs="仿宋_GB2312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WTDYgIAABE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PvYyzU1O7Q40LAj0cuLFm24FDG9FQFLgdZh0dMV&#10;Dm0IdNMocbah8Plv9xmPWYWWsw5LVnOHV4Az89phhvM+TkKYhPUkuFt7RugB5hK5FBEGIZlJ1IHs&#10;R2z/KseASjiJSDVPk3iWhkXH6yHValVA2Dov0qW79jK7Lj33q9uEUSoTlrkZmBg5w96VGR3fiLzY&#10;v/8X1P1LtvwF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C6WWTDYgIAABE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:rsidR="00182837" w:rsidRDefault="00D7096F">
                    <w:pPr>
                      <w:pStyle w:val="ad"/>
                      <w:rPr>
                        <w:rFonts w:ascii="仿宋_GB2312" w:eastAsia="仿宋_GB2312" w:hAnsi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separate"/>
                    </w:r>
                    <w:r w:rsidR="00DF0086">
                      <w:rPr>
                        <w:rFonts w:ascii="仿宋_GB2312" w:eastAsia="仿宋_GB2312" w:hAnsi="仿宋_GB2312" w:cs="仿宋_GB2312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182837" w:rsidRDefault="00182837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96F" w:rsidRDefault="00D7096F">
      <w:r>
        <w:separator/>
      </w:r>
    </w:p>
  </w:footnote>
  <w:footnote w:type="continuationSeparator" w:id="0">
    <w:p w:rsidR="00D7096F" w:rsidRDefault="00D70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837" w:rsidRDefault="00182837">
    <w:pPr>
      <w:pStyle w:val="af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defaultTabStop w:val="420"/>
  <w:evenAndOddHeaders/>
  <w:drawingGridHorizontalSpacing w:val="154"/>
  <w:drawingGridVerticalSpacing w:val="43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xMGNhODM3NGIzZTAxNTJlOGMxNDBkMzlhYWQ3YmIifQ=="/>
  </w:docVars>
  <w:rsids>
    <w:rsidRoot w:val="1F244A60"/>
    <w:rsid w:val="ECFDF927"/>
    <w:rsid w:val="ED8D2617"/>
    <w:rsid w:val="EDD6AA54"/>
    <w:rsid w:val="EDDDEEF2"/>
    <w:rsid w:val="EDDF4448"/>
    <w:rsid w:val="EDFEB464"/>
    <w:rsid w:val="EDFFF1CA"/>
    <w:rsid w:val="EE3F95BC"/>
    <w:rsid w:val="EE7B4FE4"/>
    <w:rsid w:val="EEBE570E"/>
    <w:rsid w:val="EEF5AF9B"/>
    <w:rsid w:val="EEFB51A7"/>
    <w:rsid w:val="EEFE93CB"/>
    <w:rsid w:val="EF6B18E8"/>
    <w:rsid w:val="EF6F166C"/>
    <w:rsid w:val="EF77122B"/>
    <w:rsid w:val="EFCF876C"/>
    <w:rsid w:val="EFDE9A56"/>
    <w:rsid w:val="EFDFBD02"/>
    <w:rsid w:val="EFF6AB61"/>
    <w:rsid w:val="F241FEAF"/>
    <w:rsid w:val="F3572D51"/>
    <w:rsid w:val="F3671C27"/>
    <w:rsid w:val="F37FE195"/>
    <w:rsid w:val="F39B0EEE"/>
    <w:rsid w:val="F3ABA4AF"/>
    <w:rsid w:val="F3BCE2CF"/>
    <w:rsid w:val="F3FEDAA1"/>
    <w:rsid w:val="F4FBF1EE"/>
    <w:rsid w:val="F5532064"/>
    <w:rsid w:val="F59E3E15"/>
    <w:rsid w:val="F5A2A401"/>
    <w:rsid w:val="F5FD41AC"/>
    <w:rsid w:val="F5FF4321"/>
    <w:rsid w:val="F61A7B87"/>
    <w:rsid w:val="F63EACC7"/>
    <w:rsid w:val="F63EFB30"/>
    <w:rsid w:val="F6950ED0"/>
    <w:rsid w:val="F69FD96C"/>
    <w:rsid w:val="F6D75A51"/>
    <w:rsid w:val="F6FF3EAF"/>
    <w:rsid w:val="F6FF785A"/>
    <w:rsid w:val="F73F3062"/>
    <w:rsid w:val="F76974A9"/>
    <w:rsid w:val="F77FB0A9"/>
    <w:rsid w:val="F77FD795"/>
    <w:rsid w:val="F785309E"/>
    <w:rsid w:val="F7871F40"/>
    <w:rsid w:val="F7B79FC2"/>
    <w:rsid w:val="F7BDC7A1"/>
    <w:rsid w:val="F7C700A9"/>
    <w:rsid w:val="F7DE404D"/>
    <w:rsid w:val="F7EE4DBA"/>
    <w:rsid w:val="F7F41487"/>
    <w:rsid w:val="F7FA1122"/>
    <w:rsid w:val="F7FA2C26"/>
    <w:rsid w:val="F7FC49DA"/>
    <w:rsid w:val="F7FEA515"/>
    <w:rsid w:val="F7FF4462"/>
    <w:rsid w:val="F99F8973"/>
    <w:rsid w:val="F9A1E808"/>
    <w:rsid w:val="F9B8D2CB"/>
    <w:rsid w:val="F9BF4968"/>
    <w:rsid w:val="F9DFDD27"/>
    <w:rsid w:val="F9FB811A"/>
    <w:rsid w:val="F9FF7BC5"/>
    <w:rsid w:val="FB57FEE2"/>
    <w:rsid w:val="FB935E8D"/>
    <w:rsid w:val="FBBE0B54"/>
    <w:rsid w:val="FBBEC0F2"/>
    <w:rsid w:val="FBCFA856"/>
    <w:rsid w:val="FBD2C02E"/>
    <w:rsid w:val="FBD2F14E"/>
    <w:rsid w:val="FBD7B024"/>
    <w:rsid w:val="FBEFC204"/>
    <w:rsid w:val="FBEFD5D7"/>
    <w:rsid w:val="FBF596AB"/>
    <w:rsid w:val="FBFBF9F9"/>
    <w:rsid w:val="FBFD0AC5"/>
    <w:rsid w:val="FBFE4837"/>
    <w:rsid w:val="FBFFCDB2"/>
    <w:rsid w:val="FC3FC143"/>
    <w:rsid w:val="FC9D7422"/>
    <w:rsid w:val="FCBF10A5"/>
    <w:rsid w:val="FCFE70FD"/>
    <w:rsid w:val="FD670665"/>
    <w:rsid w:val="FD77EA80"/>
    <w:rsid w:val="FD9E7D13"/>
    <w:rsid w:val="FDBF46A5"/>
    <w:rsid w:val="FDBFD1B9"/>
    <w:rsid w:val="FDD7C3C2"/>
    <w:rsid w:val="FDEFA59D"/>
    <w:rsid w:val="FDF6037A"/>
    <w:rsid w:val="FDF99569"/>
    <w:rsid w:val="FDF9A033"/>
    <w:rsid w:val="FDFD5D69"/>
    <w:rsid w:val="FDFF58EF"/>
    <w:rsid w:val="FE5D9D18"/>
    <w:rsid w:val="FE5F9FDF"/>
    <w:rsid w:val="FE6391BF"/>
    <w:rsid w:val="FE76691A"/>
    <w:rsid w:val="FE76BB88"/>
    <w:rsid w:val="FE7909FF"/>
    <w:rsid w:val="FE7B0C79"/>
    <w:rsid w:val="FE7D2E13"/>
    <w:rsid w:val="FE7F5939"/>
    <w:rsid w:val="FE925CAF"/>
    <w:rsid w:val="FE9F98AE"/>
    <w:rsid w:val="FEBE7117"/>
    <w:rsid w:val="FEBFED32"/>
    <w:rsid w:val="FECF1281"/>
    <w:rsid w:val="FEDDD2B5"/>
    <w:rsid w:val="FEEF6C35"/>
    <w:rsid w:val="FEF17553"/>
    <w:rsid w:val="FEF732D9"/>
    <w:rsid w:val="FEFB34D4"/>
    <w:rsid w:val="FEFB513B"/>
    <w:rsid w:val="FEFB630C"/>
    <w:rsid w:val="FEFF5BB6"/>
    <w:rsid w:val="FF0F7A67"/>
    <w:rsid w:val="FF53B2A1"/>
    <w:rsid w:val="FF53E040"/>
    <w:rsid w:val="FF5EAF56"/>
    <w:rsid w:val="FF6C4416"/>
    <w:rsid w:val="FF6F2CB4"/>
    <w:rsid w:val="FF6F58CC"/>
    <w:rsid w:val="FF6FC4CC"/>
    <w:rsid w:val="FF77A125"/>
    <w:rsid w:val="FF7BD031"/>
    <w:rsid w:val="FF7C18EB"/>
    <w:rsid w:val="FF7C8B55"/>
    <w:rsid w:val="FF7F0A47"/>
    <w:rsid w:val="FF9FD867"/>
    <w:rsid w:val="FFA76099"/>
    <w:rsid w:val="FFA7B949"/>
    <w:rsid w:val="FFAF6CCD"/>
    <w:rsid w:val="FFAFEB21"/>
    <w:rsid w:val="FFBC7A75"/>
    <w:rsid w:val="FFBD9AA0"/>
    <w:rsid w:val="FFBDF087"/>
    <w:rsid w:val="FFBEC70A"/>
    <w:rsid w:val="FFBF4588"/>
    <w:rsid w:val="FFD53631"/>
    <w:rsid w:val="FFD61F33"/>
    <w:rsid w:val="FFD75E52"/>
    <w:rsid w:val="FFDDF97D"/>
    <w:rsid w:val="FFDF9B66"/>
    <w:rsid w:val="FFDFA7AE"/>
    <w:rsid w:val="FFE3E800"/>
    <w:rsid w:val="FFE9D2A5"/>
    <w:rsid w:val="FFEE41E0"/>
    <w:rsid w:val="FFEE5DE2"/>
    <w:rsid w:val="FFEF0F1C"/>
    <w:rsid w:val="FFF3825D"/>
    <w:rsid w:val="FFFB06B2"/>
    <w:rsid w:val="FFFD7C38"/>
    <w:rsid w:val="FFFEFD97"/>
    <w:rsid w:val="FFFF1C82"/>
    <w:rsid w:val="FFFF354D"/>
    <w:rsid w:val="FFFF3ADF"/>
    <w:rsid w:val="FFFF4DC3"/>
    <w:rsid w:val="FFFF4FDE"/>
    <w:rsid w:val="FFFF8275"/>
    <w:rsid w:val="FFFFCC18"/>
    <w:rsid w:val="00021F3E"/>
    <w:rsid w:val="000B138E"/>
    <w:rsid w:val="000C7652"/>
    <w:rsid w:val="000E28C6"/>
    <w:rsid w:val="00106856"/>
    <w:rsid w:val="00136BC0"/>
    <w:rsid w:val="001432B1"/>
    <w:rsid w:val="00182837"/>
    <w:rsid w:val="001D7085"/>
    <w:rsid w:val="001F55BF"/>
    <w:rsid w:val="00212DB8"/>
    <w:rsid w:val="002356C0"/>
    <w:rsid w:val="00290DB8"/>
    <w:rsid w:val="00294467"/>
    <w:rsid w:val="002E7FCE"/>
    <w:rsid w:val="002F45D1"/>
    <w:rsid w:val="00351D40"/>
    <w:rsid w:val="00417644"/>
    <w:rsid w:val="00465445"/>
    <w:rsid w:val="004C60E3"/>
    <w:rsid w:val="004C7747"/>
    <w:rsid w:val="004D45A1"/>
    <w:rsid w:val="005632AE"/>
    <w:rsid w:val="00570EB9"/>
    <w:rsid w:val="005A6506"/>
    <w:rsid w:val="005D1C6D"/>
    <w:rsid w:val="00611531"/>
    <w:rsid w:val="00626BCC"/>
    <w:rsid w:val="006B6AC1"/>
    <w:rsid w:val="006F46D0"/>
    <w:rsid w:val="0071512A"/>
    <w:rsid w:val="007431AE"/>
    <w:rsid w:val="0074402A"/>
    <w:rsid w:val="007D11F5"/>
    <w:rsid w:val="00857D12"/>
    <w:rsid w:val="008A5F5A"/>
    <w:rsid w:val="008B2263"/>
    <w:rsid w:val="0090644A"/>
    <w:rsid w:val="009324EB"/>
    <w:rsid w:val="00964BCA"/>
    <w:rsid w:val="009A12DA"/>
    <w:rsid w:val="009B0F92"/>
    <w:rsid w:val="00A33D51"/>
    <w:rsid w:val="00AC655C"/>
    <w:rsid w:val="00AC7441"/>
    <w:rsid w:val="00B23CDA"/>
    <w:rsid w:val="00B871C6"/>
    <w:rsid w:val="00B93496"/>
    <w:rsid w:val="00C216AA"/>
    <w:rsid w:val="00C55F36"/>
    <w:rsid w:val="00CB1C4A"/>
    <w:rsid w:val="00CB421C"/>
    <w:rsid w:val="00CE1336"/>
    <w:rsid w:val="00D45820"/>
    <w:rsid w:val="00D7096F"/>
    <w:rsid w:val="00DF0086"/>
    <w:rsid w:val="00E707C6"/>
    <w:rsid w:val="00E71E36"/>
    <w:rsid w:val="00ED54CF"/>
    <w:rsid w:val="00EF0336"/>
    <w:rsid w:val="00EF1BD3"/>
    <w:rsid w:val="00F325A5"/>
    <w:rsid w:val="00F740E5"/>
    <w:rsid w:val="00FD5AC8"/>
    <w:rsid w:val="00FD71D7"/>
    <w:rsid w:val="00FE0C0E"/>
    <w:rsid w:val="00FF3A94"/>
    <w:rsid w:val="01814E42"/>
    <w:rsid w:val="01B20DCE"/>
    <w:rsid w:val="03AC12AA"/>
    <w:rsid w:val="03EE607E"/>
    <w:rsid w:val="04832ADC"/>
    <w:rsid w:val="08EE759F"/>
    <w:rsid w:val="093BD3B3"/>
    <w:rsid w:val="095E3CF1"/>
    <w:rsid w:val="0A2A195E"/>
    <w:rsid w:val="0AAD77F9"/>
    <w:rsid w:val="0B2D6095"/>
    <w:rsid w:val="0B7F132A"/>
    <w:rsid w:val="0BED9930"/>
    <w:rsid w:val="0C385A8F"/>
    <w:rsid w:val="0C403756"/>
    <w:rsid w:val="0C63366A"/>
    <w:rsid w:val="0F7B8A2F"/>
    <w:rsid w:val="0FFF7178"/>
    <w:rsid w:val="102F1D06"/>
    <w:rsid w:val="11A057C6"/>
    <w:rsid w:val="11C500DA"/>
    <w:rsid w:val="131D39FD"/>
    <w:rsid w:val="13BF649C"/>
    <w:rsid w:val="146D1FF4"/>
    <w:rsid w:val="16232B3A"/>
    <w:rsid w:val="17667955"/>
    <w:rsid w:val="177D195E"/>
    <w:rsid w:val="18D55C02"/>
    <w:rsid w:val="191922B9"/>
    <w:rsid w:val="198C3AF9"/>
    <w:rsid w:val="1B072565"/>
    <w:rsid w:val="1B381739"/>
    <w:rsid w:val="1B3D63B1"/>
    <w:rsid w:val="1B6035EB"/>
    <w:rsid w:val="1BB94928"/>
    <w:rsid w:val="1BCDE223"/>
    <w:rsid w:val="1BFB97B8"/>
    <w:rsid w:val="1D752FAA"/>
    <w:rsid w:val="1DBF6828"/>
    <w:rsid w:val="1DEF96C8"/>
    <w:rsid w:val="1E7C6B0D"/>
    <w:rsid w:val="1F244A60"/>
    <w:rsid w:val="1F5D91FF"/>
    <w:rsid w:val="1FFB175E"/>
    <w:rsid w:val="1FFDE9E0"/>
    <w:rsid w:val="1FFF6ECC"/>
    <w:rsid w:val="20780179"/>
    <w:rsid w:val="21776B38"/>
    <w:rsid w:val="21BC086C"/>
    <w:rsid w:val="222677E1"/>
    <w:rsid w:val="22424580"/>
    <w:rsid w:val="23603B0F"/>
    <w:rsid w:val="23756528"/>
    <w:rsid w:val="23B36A70"/>
    <w:rsid w:val="23E90362"/>
    <w:rsid w:val="24714449"/>
    <w:rsid w:val="251411D7"/>
    <w:rsid w:val="255C3648"/>
    <w:rsid w:val="262366B0"/>
    <w:rsid w:val="26415D0F"/>
    <w:rsid w:val="267621A6"/>
    <w:rsid w:val="26DB83DA"/>
    <w:rsid w:val="273D37EA"/>
    <w:rsid w:val="27707F5D"/>
    <w:rsid w:val="28271401"/>
    <w:rsid w:val="2936242A"/>
    <w:rsid w:val="29AB733A"/>
    <w:rsid w:val="2A023AAD"/>
    <w:rsid w:val="2B1C6CE5"/>
    <w:rsid w:val="2BB75130"/>
    <w:rsid w:val="2BE5B3B6"/>
    <w:rsid w:val="2BEF577D"/>
    <w:rsid w:val="2D3F56F5"/>
    <w:rsid w:val="2D623B14"/>
    <w:rsid w:val="2D732170"/>
    <w:rsid w:val="2DB52B82"/>
    <w:rsid w:val="2DBEC928"/>
    <w:rsid w:val="2E0432C3"/>
    <w:rsid w:val="2E3901B0"/>
    <w:rsid w:val="2ED237A2"/>
    <w:rsid w:val="2F37B68D"/>
    <w:rsid w:val="2F574AE4"/>
    <w:rsid w:val="2F6F7BAD"/>
    <w:rsid w:val="2FFD6D9E"/>
    <w:rsid w:val="2FFF8EC2"/>
    <w:rsid w:val="301771D5"/>
    <w:rsid w:val="304E6729"/>
    <w:rsid w:val="30DF2F88"/>
    <w:rsid w:val="314A4A10"/>
    <w:rsid w:val="31511E24"/>
    <w:rsid w:val="31615253"/>
    <w:rsid w:val="31A75622"/>
    <w:rsid w:val="31EE26F8"/>
    <w:rsid w:val="32342151"/>
    <w:rsid w:val="32EF7412"/>
    <w:rsid w:val="336A4E93"/>
    <w:rsid w:val="33AD2A5C"/>
    <w:rsid w:val="33FF8A1D"/>
    <w:rsid w:val="34970607"/>
    <w:rsid w:val="35501E1D"/>
    <w:rsid w:val="356D0986"/>
    <w:rsid w:val="35778BA8"/>
    <w:rsid w:val="35AF34CD"/>
    <w:rsid w:val="37E7B6E1"/>
    <w:rsid w:val="37F53AF1"/>
    <w:rsid w:val="37F7BF0D"/>
    <w:rsid w:val="37FBE70A"/>
    <w:rsid w:val="39580BD9"/>
    <w:rsid w:val="39BF2F16"/>
    <w:rsid w:val="3B5E2F18"/>
    <w:rsid w:val="3B7D6B57"/>
    <w:rsid w:val="3BAF730D"/>
    <w:rsid w:val="3BEE3E67"/>
    <w:rsid w:val="3BFD6CEE"/>
    <w:rsid w:val="3BFEDF9E"/>
    <w:rsid w:val="3BFFC0B5"/>
    <w:rsid w:val="3C153135"/>
    <w:rsid w:val="3CD43F7C"/>
    <w:rsid w:val="3CFDDB5E"/>
    <w:rsid w:val="3DA7A164"/>
    <w:rsid w:val="3DDA676C"/>
    <w:rsid w:val="3DF36BAE"/>
    <w:rsid w:val="3E1F7650"/>
    <w:rsid w:val="3E3F7481"/>
    <w:rsid w:val="3EBBD37D"/>
    <w:rsid w:val="3EBF806C"/>
    <w:rsid w:val="3EFDB654"/>
    <w:rsid w:val="3EFF6057"/>
    <w:rsid w:val="3EFFE799"/>
    <w:rsid w:val="3EFFEE3A"/>
    <w:rsid w:val="3F3B9E0C"/>
    <w:rsid w:val="3F6FBFAE"/>
    <w:rsid w:val="3FBD7596"/>
    <w:rsid w:val="3FDF3415"/>
    <w:rsid w:val="3FF78A60"/>
    <w:rsid w:val="3FFD1209"/>
    <w:rsid w:val="3FFDEB67"/>
    <w:rsid w:val="3FFF3E5A"/>
    <w:rsid w:val="3FFFFEFC"/>
    <w:rsid w:val="408423A2"/>
    <w:rsid w:val="413928CB"/>
    <w:rsid w:val="41BFDD96"/>
    <w:rsid w:val="420C297E"/>
    <w:rsid w:val="42D22089"/>
    <w:rsid w:val="43963438"/>
    <w:rsid w:val="43FCB5A6"/>
    <w:rsid w:val="44A65C81"/>
    <w:rsid w:val="45265AD1"/>
    <w:rsid w:val="454F584F"/>
    <w:rsid w:val="457256B1"/>
    <w:rsid w:val="46FB6210"/>
    <w:rsid w:val="46FF5CD0"/>
    <w:rsid w:val="477FFDD0"/>
    <w:rsid w:val="479F39A9"/>
    <w:rsid w:val="47B35A5C"/>
    <w:rsid w:val="47DDFAB6"/>
    <w:rsid w:val="496C5B58"/>
    <w:rsid w:val="49F529C2"/>
    <w:rsid w:val="4A011DA4"/>
    <w:rsid w:val="4A5D4EF8"/>
    <w:rsid w:val="4C6A1041"/>
    <w:rsid w:val="4D2E25DE"/>
    <w:rsid w:val="4D8B8466"/>
    <w:rsid w:val="4DAA163F"/>
    <w:rsid w:val="4E582AA0"/>
    <w:rsid w:val="4E6E6272"/>
    <w:rsid w:val="4E9FA1C7"/>
    <w:rsid w:val="4EECCC3F"/>
    <w:rsid w:val="4EFD69B4"/>
    <w:rsid w:val="4F7DBFFA"/>
    <w:rsid w:val="4FBFC931"/>
    <w:rsid w:val="4FFF1D90"/>
    <w:rsid w:val="4FFF47B0"/>
    <w:rsid w:val="50C4553A"/>
    <w:rsid w:val="51AB7F2F"/>
    <w:rsid w:val="51FEBAFE"/>
    <w:rsid w:val="52785A56"/>
    <w:rsid w:val="535F2B5E"/>
    <w:rsid w:val="542A6DC2"/>
    <w:rsid w:val="54FFFB05"/>
    <w:rsid w:val="553517B9"/>
    <w:rsid w:val="556160F1"/>
    <w:rsid w:val="557962F6"/>
    <w:rsid w:val="55FE1E5C"/>
    <w:rsid w:val="5633379C"/>
    <w:rsid w:val="566B7DF6"/>
    <w:rsid w:val="568F86BC"/>
    <w:rsid w:val="56E913BE"/>
    <w:rsid w:val="56F7D613"/>
    <w:rsid w:val="576D2518"/>
    <w:rsid w:val="57FE335B"/>
    <w:rsid w:val="57FFE716"/>
    <w:rsid w:val="58BF4DFE"/>
    <w:rsid w:val="58D3262B"/>
    <w:rsid w:val="5965C53C"/>
    <w:rsid w:val="5A6057A6"/>
    <w:rsid w:val="5A77019F"/>
    <w:rsid w:val="5A8F1137"/>
    <w:rsid w:val="5AF649C6"/>
    <w:rsid w:val="5BBD64A3"/>
    <w:rsid w:val="5BCF0752"/>
    <w:rsid w:val="5D5B02A8"/>
    <w:rsid w:val="5DAB8D01"/>
    <w:rsid w:val="5DDD2530"/>
    <w:rsid w:val="5DFBABE5"/>
    <w:rsid w:val="5E4F57F3"/>
    <w:rsid w:val="5E5AE72A"/>
    <w:rsid w:val="5E5EF845"/>
    <w:rsid w:val="5E7BDC97"/>
    <w:rsid w:val="5E9FADEB"/>
    <w:rsid w:val="5EEF737D"/>
    <w:rsid w:val="5EF726C0"/>
    <w:rsid w:val="5EFF0E7B"/>
    <w:rsid w:val="5EFF204D"/>
    <w:rsid w:val="5F3A5F68"/>
    <w:rsid w:val="5FB6E35A"/>
    <w:rsid w:val="5FCF22DE"/>
    <w:rsid w:val="5FDEAF72"/>
    <w:rsid w:val="5FF33930"/>
    <w:rsid w:val="5FF7D32C"/>
    <w:rsid w:val="5FFCC9AC"/>
    <w:rsid w:val="60FA4DF4"/>
    <w:rsid w:val="61A83BBA"/>
    <w:rsid w:val="625FFAB4"/>
    <w:rsid w:val="633906FF"/>
    <w:rsid w:val="63BEB294"/>
    <w:rsid w:val="64275671"/>
    <w:rsid w:val="64D73C07"/>
    <w:rsid w:val="651F17FC"/>
    <w:rsid w:val="655E26D7"/>
    <w:rsid w:val="668B4940"/>
    <w:rsid w:val="66FC661C"/>
    <w:rsid w:val="66FE8E8F"/>
    <w:rsid w:val="66FEE8CE"/>
    <w:rsid w:val="673EB33D"/>
    <w:rsid w:val="674FD1D0"/>
    <w:rsid w:val="67BC5CC6"/>
    <w:rsid w:val="67FE93A1"/>
    <w:rsid w:val="69741E0B"/>
    <w:rsid w:val="6A47FC74"/>
    <w:rsid w:val="6A9BE8AF"/>
    <w:rsid w:val="6AF80633"/>
    <w:rsid w:val="6B5FBFED"/>
    <w:rsid w:val="6BB00F55"/>
    <w:rsid w:val="6BBD47C1"/>
    <w:rsid w:val="6BBFEAB4"/>
    <w:rsid w:val="6C717D42"/>
    <w:rsid w:val="6D7B76F7"/>
    <w:rsid w:val="6DA718C5"/>
    <w:rsid w:val="6DBFBF81"/>
    <w:rsid w:val="6DDEF270"/>
    <w:rsid w:val="6DE76AAF"/>
    <w:rsid w:val="6DEDEBC0"/>
    <w:rsid w:val="6DEF355E"/>
    <w:rsid w:val="6DFC6B97"/>
    <w:rsid w:val="6E292F73"/>
    <w:rsid w:val="6E7290C0"/>
    <w:rsid w:val="6E7BC00F"/>
    <w:rsid w:val="6EB4E368"/>
    <w:rsid w:val="6EFBC307"/>
    <w:rsid w:val="6EFF933B"/>
    <w:rsid w:val="6F1F0DEF"/>
    <w:rsid w:val="6F36E962"/>
    <w:rsid w:val="6F3F34B9"/>
    <w:rsid w:val="6F662969"/>
    <w:rsid w:val="6F6F42B3"/>
    <w:rsid w:val="6F8B5D25"/>
    <w:rsid w:val="6FAB3C84"/>
    <w:rsid w:val="6FBFD3D2"/>
    <w:rsid w:val="6FCF7195"/>
    <w:rsid w:val="6FDB20FE"/>
    <w:rsid w:val="6FDFD5E1"/>
    <w:rsid w:val="6FE5FDA0"/>
    <w:rsid w:val="6FED1E20"/>
    <w:rsid w:val="6FEDAAAC"/>
    <w:rsid w:val="6FF1A789"/>
    <w:rsid w:val="700A4438"/>
    <w:rsid w:val="707E3FCB"/>
    <w:rsid w:val="707FC929"/>
    <w:rsid w:val="717FBF5C"/>
    <w:rsid w:val="71A730B3"/>
    <w:rsid w:val="71F7EA4A"/>
    <w:rsid w:val="727173A6"/>
    <w:rsid w:val="72F59BF8"/>
    <w:rsid w:val="737F07D2"/>
    <w:rsid w:val="7395420D"/>
    <w:rsid w:val="73DBFF91"/>
    <w:rsid w:val="73EB4B09"/>
    <w:rsid w:val="745A5FCE"/>
    <w:rsid w:val="74D159E3"/>
    <w:rsid w:val="74DF8CDB"/>
    <w:rsid w:val="74EF675A"/>
    <w:rsid w:val="752553C6"/>
    <w:rsid w:val="757E2EC2"/>
    <w:rsid w:val="759DAE1C"/>
    <w:rsid w:val="75BD6BE7"/>
    <w:rsid w:val="75BFA091"/>
    <w:rsid w:val="75DB63CF"/>
    <w:rsid w:val="75E1B842"/>
    <w:rsid w:val="75E75D22"/>
    <w:rsid w:val="768B1BEC"/>
    <w:rsid w:val="76B5C55D"/>
    <w:rsid w:val="76E7DBE8"/>
    <w:rsid w:val="770177D8"/>
    <w:rsid w:val="77067C65"/>
    <w:rsid w:val="771270E1"/>
    <w:rsid w:val="772D1034"/>
    <w:rsid w:val="7767198A"/>
    <w:rsid w:val="777D56FD"/>
    <w:rsid w:val="777DC7F7"/>
    <w:rsid w:val="77AEFF6B"/>
    <w:rsid w:val="77AF08C3"/>
    <w:rsid w:val="77BF331E"/>
    <w:rsid w:val="77DF3229"/>
    <w:rsid w:val="77DFA2D9"/>
    <w:rsid w:val="77E2CC5B"/>
    <w:rsid w:val="77E343C6"/>
    <w:rsid w:val="77E649CE"/>
    <w:rsid w:val="77ED6D38"/>
    <w:rsid w:val="77EF779C"/>
    <w:rsid w:val="77EF9A9C"/>
    <w:rsid w:val="77F69EC3"/>
    <w:rsid w:val="77FD46C7"/>
    <w:rsid w:val="77FD70AA"/>
    <w:rsid w:val="77FF186B"/>
    <w:rsid w:val="79AE71B2"/>
    <w:rsid w:val="79DD0AD0"/>
    <w:rsid w:val="79E4CE7F"/>
    <w:rsid w:val="7A3E3430"/>
    <w:rsid w:val="7A3F2940"/>
    <w:rsid w:val="7AEF6E3F"/>
    <w:rsid w:val="7AF77777"/>
    <w:rsid w:val="7AF9DCA2"/>
    <w:rsid w:val="7B41169F"/>
    <w:rsid w:val="7B75819D"/>
    <w:rsid w:val="7B774D54"/>
    <w:rsid w:val="7B7E20C6"/>
    <w:rsid w:val="7B7FC56A"/>
    <w:rsid w:val="7B874083"/>
    <w:rsid w:val="7B88177A"/>
    <w:rsid w:val="7B91D3F3"/>
    <w:rsid w:val="7BA5D45D"/>
    <w:rsid w:val="7BB69A8C"/>
    <w:rsid w:val="7BDD2A2C"/>
    <w:rsid w:val="7BDD9C3A"/>
    <w:rsid w:val="7BDFEA4C"/>
    <w:rsid w:val="7BEF28BB"/>
    <w:rsid w:val="7BF5C68A"/>
    <w:rsid w:val="7BFE3B54"/>
    <w:rsid w:val="7BFF6FE9"/>
    <w:rsid w:val="7C272617"/>
    <w:rsid w:val="7C4F4D6D"/>
    <w:rsid w:val="7C527AF5"/>
    <w:rsid w:val="7C8E9A61"/>
    <w:rsid w:val="7CC34B5B"/>
    <w:rsid w:val="7CCD1116"/>
    <w:rsid w:val="7CF73369"/>
    <w:rsid w:val="7D3B8FA7"/>
    <w:rsid w:val="7D5594DC"/>
    <w:rsid w:val="7D5B62BF"/>
    <w:rsid w:val="7D5DF05E"/>
    <w:rsid w:val="7D681649"/>
    <w:rsid w:val="7D7B6DB0"/>
    <w:rsid w:val="7D862ED1"/>
    <w:rsid w:val="7DB73D13"/>
    <w:rsid w:val="7DDD0B6A"/>
    <w:rsid w:val="7DEDD23E"/>
    <w:rsid w:val="7E2FF45F"/>
    <w:rsid w:val="7E3EF1F6"/>
    <w:rsid w:val="7EB6482B"/>
    <w:rsid w:val="7EBFBF1B"/>
    <w:rsid w:val="7EBFE647"/>
    <w:rsid w:val="7ECD3AA0"/>
    <w:rsid w:val="7ECD5B1C"/>
    <w:rsid w:val="7ECF5FD2"/>
    <w:rsid w:val="7EDFD06C"/>
    <w:rsid w:val="7EEEAE63"/>
    <w:rsid w:val="7EFDA067"/>
    <w:rsid w:val="7EFFCC65"/>
    <w:rsid w:val="7F379D1C"/>
    <w:rsid w:val="7F4F123D"/>
    <w:rsid w:val="7F575D82"/>
    <w:rsid w:val="7F5F7A0E"/>
    <w:rsid w:val="7F6FB22C"/>
    <w:rsid w:val="7F7261F9"/>
    <w:rsid w:val="7F73FEC6"/>
    <w:rsid w:val="7F78B759"/>
    <w:rsid w:val="7F796949"/>
    <w:rsid w:val="7F7FCCCD"/>
    <w:rsid w:val="7F8C65BF"/>
    <w:rsid w:val="7F9C4E12"/>
    <w:rsid w:val="7FA74376"/>
    <w:rsid w:val="7FABF453"/>
    <w:rsid w:val="7FB6D2ED"/>
    <w:rsid w:val="7FBD46A5"/>
    <w:rsid w:val="7FBEF37A"/>
    <w:rsid w:val="7FBF2AA9"/>
    <w:rsid w:val="7FBFE241"/>
    <w:rsid w:val="7FD1CB84"/>
    <w:rsid w:val="7FD2E6D6"/>
    <w:rsid w:val="7FD704DE"/>
    <w:rsid w:val="7FDEE6F2"/>
    <w:rsid w:val="7FDF94AD"/>
    <w:rsid w:val="7FDFCCCA"/>
    <w:rsid w:val="7FEE1881"/>
    <w:rsid w:val="7FEEB645"/>
    <w:rsid w:val="7FF721AA"/>
    <w:rsid w:val="7FF7ADC6"/>
    <w:rsid w:val="7FFDE7CA"/>
    <w:rsid w:val="7FFF10F3"/>
    <w:rsid w:val="7FFF405A"/>
    <w:rsid w:val="8B663630"/>
    <w:rsid w:val="8FF2A0E7"/>
    <w:rsid w:val="9297BD7A"/>
    <w:rsid w:val="966AED05"/>
    <w:rsid w:val="97B7A96D"/>
    <w:rsid w:val="97DDE1BC"/>
    <w:rsid w:val="97F7D8FA"/>
    <w:rsid w:val="99FDCAB4"/>
    <w:rsid w:val="9AAF07F4"/>
    <w:rsid w:val="9BFF136D"/>
    <w:rsid w:val="9D754CB8"/>
    <w:rsid w:val="9DB73666"/>
    <w:rsid w:val="9ED88381"/>
    <w:rsid w:val="9EEF70C1"/>
    <w:rsid w:val="9EF77C1D"/>
    <w:rsid w:val="9EFE65C3"/>
    <w:rsid w:val="9EFF1A26"/>
    <w:rsid w:val="9F67C8ED"/>
    <w:rsid w:val="9FEFED89"/>
    <w:rsid w:val="A52E51B0"/>
    <w:rsid w:val="A59FB341"/>
    <w:rsid w:val="A5FF42D5"/>
    <w:rsid w:val="A6A98EDA"/>
    <w:rsid w:val="A7DDB00C"/>
    <w:rsid w:val="A8BFB48F"/>
    <w:rsid w:val="ABFB6E2E"/>
    <w:rsid w:val="ABFD489E"/>
    <w:rsid w:val="ACFFF991"/>
    <w:rsid w:val="AEF7A61B"/>
    <w:rsid w:val="AF3EE62F"/>
    <w:rsid w:val="AF7DF0FB"/>
    <w:rsid w:val="AFD7BA66"/>
    <w:rsid w:val="AFFD76A3"/>
    <w:rsid w:val="B1D5CD49"/>
    <w:rsid w:val="B1FDA3FF"/>
    <w:rsid w:val="B2AF5340"/>
    <w:rsid w:val="B4F74AFE"/>
    <w:rsid w:val="B5BD4E90"/>
    <w:rsid w:val="B5FB4B58"/>
    <w:rsid w:val="B5FD6F8D"/>
    <w:rsid w:val="B6FB9A3A"/>
    <w:rsid w:val="B79F2941"/>
    <w:rsid w:val="B7DB53AD"/>
    <w:rsid w:val="BA798D75"/>
    <w:rsid w:val="BAFF8EFC"/>
    <w:rsid w:val="BB9F7915"/>
    <w:rsid w:val="BBBDC7E1"/>
    <w:rsid w:val="BBEE0CD7"/>
    <w:rsid w:val="BBFE4A11"/>
    <w:rsid w:val="BC578254"/>
    <w:rsid w:val="BCBA56CC"/>
    <w:rsid w:val="BCFE16E8"/>
    <w:rsid w:val="BCFF9EF8"/>
    <w:rsid w:val="BD9EAC8C"/>
    <w:rsid w:val="BDBEB5BF"/>
    <w:rsid w:val="BDDF3A75"/>
    <w:rsid w:val="BE398618"/>
    <w:rsid w:val="BEFBA121"/>
    <w:rsid w:val="BEFF0E10"/>
    <w:rsid w:val="BEFF7E9D"/>
    <w:rsid w:val="BF3F6B16"/>
    <w:rsid w:val="BF4F23B5"/>
    <w:rsid w:val="BF5F003A"/>
    <w:rsid w:val="BF7C9340"/>
    <w:rsid w:val="BF7E6A91"/>
    <w:rsid w:val="BF7F72FD"/>
    <w:rsid w:val="BFA48E88"/>
    <w:rsid w:val="BFBF09BB"/>
    <w:rsid w:val="BFBFA38D"/>
    <w:rsid w:val="BFD8F838"/>
    <w:rsid w:val="BFDF1BA9"/>
    <w:rsid w:val="BFED8E71"/>
    <w:rsid w:val="BFEDCDC5"/>
    <w:rsid w:val="BFEF99D6"/>
    <w:rsid w:val="BFFF5327"/>
    <w:rsid w:val="C75EEE7D"/>
    <w:rsid w:val="CB1EB3B0"/>
    <w:rsid w:val="CCF81BEC"/>
    <w:rsid w:val="CE3FFFD5"/>
    <w:rsid w:val="CE79886C"/>
    <w:rsid w:val="CF1F9AE9"/>
    <w:rsid w:val="CF756EB6"/>
    <w:rsid w:val="CFD726AD"/>
    <w:rsid w:val="CFDC5702"/>
    <w:rsid w:val="CFE7CA6C"/>
    <w:rsid w:val="D1D48F87"/>
    <w:rsid w:val="D1FB4BCD"/>
    <w:rsid w:val="D59E7FE5"/>
    <w:rsid w:val="D5FFF91D"/>
    <w:rsid w:val="D6EEB1B4"/>
    <w:rsid w:val="D6FFB234"/>
    <w:rsid w:val="D73B8467"/>
    <w:rsid w:val="D75FFD71"/>
    <w:rsid w:val="D77E034B"/>
    <w:rsid w:val="D7BC253C"/>
    <w:rsid w:val="D7BEFF63"/>
    <w:rsid w:val="D7FD0307"/>
    <w:rsid w:val="D7FF0BCE"/>
    <w:rsid w:val="D87F9590"/>
    <w:rsid w:val="DAF7B5D0"/>
    <w:rsid w:val="DAFED8D5"/>
    <w:rsid w:val="DB7FE884"/>
    <w:rsid w:val="DB959211"/>
    <w:rsid w:val="DCF63F06"/>
    <w:rsid w:val="DCF8AE77"/>
    <w:rsid w:val="DDA7FD0B"/>
    <w:rsid w:val="DDBA250B"/>
    <w:rsid w:val="DE3F88A9"/>
    <w:rsid w:val="DE554205"/>
    <w:rsid w:val="DE81A134"/>
    <w:rsid w:val="DEDABB2D"/>
    <w:rsid w:val="DEFB868E"/>
    <w:rsid w:val="DEFF7F34"/>
    <w:rsid w:val="DF17B141"/>
    <w:rsid w:val="DF2C333A"/>
    <w:rsid w:val="DF47F902"/>
    <w:rsid w:val="DF5748EF"/>
    <w:rsid w:val="DF6B6563"/>
    <w:rsid w:val="DF6F4D03"/>
    <w:rsid w:val="DF773E3F"/>
    <w:rsid w:val="DF77C54C"/>
    <w:rsid w:val="DF9DEA03"/>
    <w:rsid w:val="DFD7C6AE"/>
    <w:rsid w:val="DFF76278"/>
    <w:rsid w:val="DFFB0A3F"/>
    <w:rsid w:val="DFFB91C8"/>
    <w:rsid w:val="DFFD15E9"/>
    <w:rsid w:val="E2F7A0AA"/>
    <w:rsid w:val="E3E7E5C2"/>
    <w:rsid w:val="E44FBD81"/>
    <w:rsid w:val="E5AD856B"/>
    <w:rsid w:val="E6F90519"/>
    <w:rsid w:val="E75FBE7F"/>
    <w:rsid w:val="E7CDC1ED"/>
    <w:rsid w:val="E7DFDF3F"/>
    <w:rsid w:val="E7FF2CC7"/>
    <w:rsid w:val="E7FF74F3"/>
    <w:rsid w:val="E7FFABE7"/>
    <w:rsid w:val="E99D0FE0"/>
    <w:rsid w:val="E9B7672C"/>
    <w:rsid w:val="EA5739C9"/>
    <w:rsid w:val="EAEEABCB"/>
    <w:rsid w:val="EBAE8253"/>
    <w:rsid w:val="EBAF4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091F10E-BE43-47A1-B192-7A88A6C7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uiPriority="99" w:qFormat="1"/>
    <w:lsdException w:name="footer" w:uiPriority="99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Date" w:qFormat="1"/>
    <w:lsdException w:name="Body Text First Indent 2" w:uiPriority="99" w:qFormat="1"/>
    <w:lsdException w:name="Hyperlink" w:uiPriority="99" w:qFormat="1"/>
    <w:lsdException w:name="Strong" w:uiPriority="99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spacing w:val="-6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pPr>
      <w:ind w:firstLineChars="200" w:firstLine="420"/>
    </w:pPr>
  </w:style>
  <w:style w:type="paragraph" w:styleId="a4">
    <w:name w:val="Body Text"/>
    <w:basedOn w:val="a"/>
    <w:next w:val="a"/>
    <w:uiPriority w:val="99"/>
    <w:qFormat/>
    <w:rPr>
      <w:sz w:val="24"/>
    </w:rPr>
  </w:style>
  <w:style w:type="paragraph" w:styleId="a5">
    <w:name w:val="Body Text Indent"/>
    <w:basedOn w:val="a"/>
    <w:link w:val="a6"/>
    <w:uiPriority w:val="99"/>
    <w:qFormat/>
    <w:pPr>
      <w:spacing w:after="120"/>
      <w:ind w:leftChars="200" w:left="420"/>
    </w:pPr>
  </w:style>
  <w:style w:type="paragraph" w:styleId="a7">
    <w:name w:val="Plain Text"/>
    <w:basedOn w:val="a"/>
    <w:link w:val="a8"/>
    <w:qFormat/>
    <w:rPr>
      <w:rFonts w:ascii="宋体" w:hAnsi="Courier New" w:hint="eastAsia"/>
      <w:szCs w:val="30"/>
    </w:rPr>
  </w:style>
  <w:style w:type="paragraph" w:styleId="a9">
    <w:name w:val="Date"/>
    <w:basedOn w:val="a"/>
    <w:next w:val="a"/>
    <w:link w:val="aa"/>
    <w:qFormat/>
    <w:pPr>
      <w:ind w:leftChars="2500" w:left="100"/>
    </w:pPr>
  </w:style>
  <w:style w:type="paragraph" w:styleId="ab">
    <w:name w:val="Balloon Text"/>
    <w:basedOn w:val="a"/>
    <w:link w:val="ac"/>
    <w:qFormat/>
    <w:rPr>
      <w:sz w:val="18"/>
      <w:szCs w:val="18"/>
    </w:rPr>
  </w:style>
  <w:style w:type="paragraph" w:styleId="ad">
    <w:name w:val="footer"/>
    <w:basedOn w:val="a"/>
    <w:link w:val="ae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">
    <w:name w:val="header"/>
    <w:basedOn w:val="a"/>
    <w:link w:val="af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1">
    <w:name w:val="Normal (Web)"/>
    <w:basedOn w:val="a"/>
    <w:uiPriority w:val="99"/>
    <w:qFormat/>
    <w:pPr>
      <w:spacing w:beforeAutospacing="1" w:afterAutospacing="1"/>
      <w:jc w:val="left"/>
    </w:pPr>
    <w:rPr>
      <w:kern w:val="0"/>
      <w:sz w:val="24"/>
    </w:rPr>
  </w:style>
  <w:style w:type="paragraph" w:styleId="2">
    <w:name w:val="Body Text First Indent 2"/>
    <w:basedOn w:val="a5"/>
    <w:link w:val="20"/>
    <w:uiPriority w:val="99"/>
    <w:qFormat/>
    <w:pPr>
      <w:ind w:firstLineChars="200" w:firstLine="420"/>
    </w:pPr>
  </w:style>
  <w:style w:type="table" w:styleId="af2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uiPriority w:val="99"/>
    <w:qFormat/>
    <w:rPr>
      <w:rFonts w:cs="Times New Roman"/>
      <w:b/>
    </w:rPr>
  </w:style>
  <w:style w:type="character" w:styleId="af4">
    <w:name w:val="page number"/>
    <w:basedOn w:val="a0"/>
    <w:uiPriority w:val="99"/>
    <w:qFormat/>
    <w:rPr>
      <w:rFonts w:cs="Times New Roman"/>
    </w:rPr>
  </w:style>
  <w:style w:type="character" w:styleId="af5">
    <w:name w:val="Hyperlink"/>
    <w:basedOn w:val="a0"/>
    <w:uiPriority w:val="99"/>
    <w:qFormat/>
    <w:rPr>
      <w:color w:val="0000FF"/>
      <w:u w:val="single"/>
    </w:rPr>
  </w:style>
  <w:style w:type="character" w:customStyle="1" w:styleId="a6">
    <w:name w:val="正文文本缩进 字符"/>
    <w:basedOn w:val="a0"/>
    <w:link w:val="a5"/>
    <w:uiPriority w:val="99"/>
    <w:qFormat/>
    <w:rPr>
      <w:rFonts w:asciiTheme="minorHAnsi" w:eastAsiaTheme="minorEastAsia" w:hAnsiTheme="minorHAnsi" w:cstheme="minorBidi"/>
      <w:spacing w:val="-6"/>
      <w:kern w:val="2"/>
      <w:sz w:val="32"/>
      <w:szCs w:val="32"/>
    </w:rPr>
  </w:style>
  <w:style w:type="character" w:customStyle="1" w:styleId="20">
    <w:name w:val="正文首行缩进 2 字符"/>
    <w:basedOn w:val="a6"/>
    <w:link w:val="2"/>
    <w:uiPriority w:val="99"/>
    <w:qFormat/>
    <w:rPr>
      <w:rFonts w:asciiTheme="minorHAnsi" w:eastAsiaTheme="minorEastAsia" w:hAnsiTheme="minorHAnsi" w:cstheme="minorBidi"/>
      <w:spacing w:val="-6"/>
      <w:kern w:val="2"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eastAsiaTheme="minorEastAsia" w:hAnsi="Courier New" w:cstheme="minorBidi"/>
      <w:spacing w:val="-6"/>
      <w:kern w:val="2"/>
      <w:sz w:val="32"/>
      <w:szCs w:val="30"/>
    </w:rPr>
  </w:style>
  <w:style w:type="character" w:customStyle="1" w:styleId="ae">
    <w:name w:val="页脚 字符"/>
    <w:basedOn w:val="a0"/>
    <w:link w:val="ad"/>
    <w:uiPriority w:val="99"/>
    <w:qFormat/>
    <w:rPr>
      <w:rFonts w:asciiTheme="minorHAnsi" w:eastAsiaTheme="minorEastAsia" w:hAnsiTheme="minorHAnsi" w:cstheme="minorBidi"/>
      <w:spacing w:val="-6"/>
      <w:kern w:val="2"/>
      <w:sz w:val="18"/>
      <w:szCs w:val="18"/>
    </w:rPr>
  </w:style>
  <w:style w:type="character" w:customStyle="1" w:styleId="af0">
    <w:name w:val="页眉 字符"/>
    <w:basedOn w:val="a0"/>
    <w:link w:val="af"/>
    <w:uiPriority w:val="99"/>
    <w:qFormat/>
    <w:rPr>
      <w:rFonts w:asciiTheme="minorHAnsi" w:eastAsiaTheme="minorEastAsia" w:hAnsiTheme="minorHAnsi" w:cstheme="minorBidi"/>
      <w:spacing w:val="-6"/>
      <w:kern w:val="2"/>
      <w:sz w:val="18"/>
      <w:szCs w:val="18"/>
    </w:rPr>
  </w:style>
  <w:style w:type="character" w:customStyle="1" w:styleId="15">
    <w:name w:val="15"/>
    <w:basedOn w:val="a0"/>
    <w:qFormat/>
    <w:rPr>
      <w:rFonts w:ascii="宋体" w:eastAsia="宋体" w:hAnsi="宋体" w:hint="eastAsia"/>
      <w:color w:val="000000"/>
      <w:sz w:val="21"/>
      <w:szCs w:val="21"/>
    </w:rPr>
  </w:style>
  <w:style w:type="paragraph" w:styleId="af6">
    <w:name w:val="List Paragraph"/>
    <w:basedOn w:val="a"/>
    <w:uiPriority w:val="34"/>
    <w:qFormat/>
    <w:pPr>
      <w:ind w:firstLineChars="200" w:firstLine="420"/>
    </w:pPr>
  </w:style>
  <w:style w:type="character" w:customStyle="1" w:styleId="hei141">
    <w:name w:val="hei141"/>
    <w:basedOn w:val="a0"/>
    <w:qFormat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aa">
    <w:name w:val="日期 字符"/>
    <w:basedOn w:val="a0"/>
    <w:link w:val="a9"/>
    <w:qFormat/>
    <w:rPr>
      <w:rFonts w:asciiTheme="minorHAnsi" w:eastAsiaTheme="minorEastAsia" w:hAnsiTheme="minorHAnsi" w:cstheme="minorBidi"/>
      <w:spacing w:val="-6"/>
      <w:kern w:val="2"/>
      <w:sz w:val="32"/>
      <w:szCs w:val="32"/>
    </w:rPr>
  </w:style>
  <w:style w:type="character" w:customStyle="1" w:styleId="ac">
    <w:name w:val="批注框文本 字符"/>
    <w:basedOn w:val="a0"/>
    <w:link w:val="ab"/>
    <w:qFormat/>
    <w:rPr>
      <w:rFonts w:asciiTheme="minorHAnsi" w:eastAsiaTheme="minorEastAsia" w:hAnsiTheme="minorHAnsi" w:cstheme="minorBidi"/>
      <w:spacing w:val="-6"/>
      <w:kern w:val="2"/>
      <w:sz w:val="18"/>
      <w:szCs w:val="18"/>
    </w:rPr>
  </w:style>
  <w:style w:type="character" w:customStyle="1" w:styleId="font221">
    <w:name w:val="font22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151">
    <w:name w:val="font15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31">
    <w:name w:val="font13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4">
    <w:name w:val="font24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51">
    <w:name w:val="font5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01">
    <w:name w:val="font0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71">
    <w:name w:val="font71"/>
    <w:basedOn w:val="a0"/>
    <w:qFormat/>
    <w:rPr>
      <w:rFonts w:ascii="方正小标宋简体" w:eastAsia="方正小标宋简体" w:hAnsi="方正小标宋简体" w:cs="方正小标宋简体"/>
      <w:color w:val="000000"/>
      <w:sz w:val="44"/>
      <w:szCs w:val="44"/>
      <w:u w:val="none"/>
    </w:rPr>
  </w:style>
  <w:style w:type="character" w:customStyle="1" w:styleId="font141">
    <w:name w:val="font141"/>
    <w:basedOn w:val="a0"/>
    <w:qFormat/>
    <w:rPr>
      <w:rFonts w:ascii="Times New Roman" w:hAnsi="Times New Roman" w:cs="Times New Roman" w:hint="default"/>
      <w:b/>
      <w:bCs/>
      <w:color w:val="000000"/>
      <w:sz w:val="22"/>
      <w:szCs w:val="22"/>
      <w:u w:val="none"/>
    </w:rPr>
  </w:style>
  <w:style w:type="character" w:customStyle="1" w:styleId="font121">
    <w:name w:val="font121"/>
    <w:basedOn w:val="a0"/>
    <w:qFormat/>
    <w:rPr>
      <w:rFonts w:ascii="宋体" w:eastAsia="宋体" w:hAnsi="宋体" w:cs="宋体" w:hint="eastAsia"/>
      <w:b/>
      <w:bCs/>
      <w:color w:val="000000"/>
      <w:sz w:val="22"/>
      <w:szCs w:val="22"/>
      <w:u w:val="none"/>
    </w:rPr>
  </w:style>
  <w:style w:type="character" w:customStyle="1" w:styleId="font41">
    <w:name w:val="font4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b/>
      <w:color w:val="000000"/>
      <w:sz w:val="22"/>
      <w:szCs w:val="22"/>
      <w:u w:val="none"/>
    </w:rPr>
  </w:style>
  <w:style w:type="character" w:customStyle="1" w:styleId="font201">
    <w:name w:val="font201"/>
    <w:basedOn w:val="a0"/>
    <w:qFormat/>
    <w:rPr>
      <w:rFonts w:ascii="Times New Roman" w:hAnsi="Times New Roman" w:cs="Times New Roman" w:hint="default"/>
      <w:b/>
      <w:color w:val="000000"/>
      <w:sz w:val="22"/>
      <w:szCs w:val="22"/>
      <w:u w:val="none"/>
    </w:rPr>
  </w:style>
  <w:style w:type="character" w:customStyle="1" w:styleId="font161">
    <w:name w:val="font16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81">
    <w:name w:val="font8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2">
    <w:name w:val="font212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91">
    <w:name w:val="font91"/>
    <w:basedOn w:val="a0"/>
    <w:qFormat/>
    <w:rPr>
      <w:rFonts w:ascii="Times New Roman" w:hAnsi="Times New Roman" w:cs="Times New Roman" w:hint="default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365</Words>
  <Characters>2084</Characters>
  <Application>Microsoft Office Word</Application>
  <DocSecurity>0</DocSecurity>
  <Lines>17</Lines>
  <Paragraphs>4</Paragraphs>
  <ScaleCrop>false</ScaleCrop>
  <Company>Microsoft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爱峰的狒狒</dc:creator>
  <cp:lastModifiedBy>Windows 用户</cp:lastModifiedBy>
  <cp:revision>2</cp:revision>
  <cp:lastPrinted>2024-05-30T11:55:00Z</cp:lastPrinted>
  <dcterms:created xsi:type="dcterms:W3CDTF">2024-05-30T12:01:00Z</dcterms:created>
  <dcterms:modified xsi:type="dcterms:W3CDTF">2024-05-30T12:01:00Z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ICV">
    <vt:lpwstr>46ABA63D48F84B1BA0A0961376B5D7C9_13</vt:lpwstr>
  </property>
</Properties>
</file>